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Tindeuchen Lodge 522</w:t>
      </w:r>
    </w:p>
    <w:p w:rsidR="00000000" w:rsidDel="00000000" w:rsidP="00000000" w:rsidRDefault="00000000" w:rsidRPr="00000000" w14:paraId="0000000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Lodge Executive Committee Meeting</w:t>
      </w:r>
    </w:p>
    <w:p w:rsidR="00000000" w:rsidDel="00000000" w:rsidP="00000000" w:rsidRDefault="00000000" w:rsidRPr="00000000" w14:paraId="0000000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May 3, 2020</w:t>
      </w:r>
    </w:p>
    <w:p w:rsidR="00000000" w:rsidDel="00000000" w:rsidP="00000000" w:rsidRDefault="00000000" w:rsidRPr="00000000" w14:paraId="0000000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Virtual Platform</w:t>
      </w:r>
    </w:p>
    <w:p w:rsidR="00000000" w:rsidDel="00000000" w:rsidP="00000000" w:rsidRDefault="00000000" w:rsidRPr="00000000" w14:paraId="0000000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1:30 PM</w:t>
      </w:r>
    </w:p>
    <w:p w:rsidR="00000000" w:rsidDel="00000000" w:rsidP="00000000" w:rsidRDefault="00000000" w:rsidRPr="00000000" w14:paraId="0000000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w:t>
      </w:r>
    </w:p>
    <w:p w:rsidR="00000000" w:rsidDel="00000000" w:rsidP="00000000" w:rsidRDefault="00000000" w:rsidRPr="00000000" w14:paraId="00000007">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w:t>
        <w:tab/>
        <w:tab/>
        <w:tab/>
        <w:tab/>
        <w:tab/>
        <w:tab/>
        <w:tab/>
        <w:t xml:space="preserve"> </w:t>
        <w:tab/>
        <w:t xml:space="preserve">Meeting Chair</w:t>
      </w:r>
      <w:r w:rsidDel="00000000" w:rsidR="00000000" w:rsidRPr="00000000">
        <w:rPr>
          <w:rtl w:val="0"/>
        </w:rPr>
      </w:r>
    </w:p>
    <w:p w:rsidR="00000000" w:rsidDel="00000000" w:rsidP="00000000" w:rsidRDefault="00000000" w:rsidRPr="00000000" w14:paraId="00000008">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Pledge </w:t>
      </w:r>
    </w:p>
    <w:p w:rsidR="00000000" w:rsidDel="00000000" w:rsidP="00000000" w:rsidRDefault="00000000" w:rsidRPr="00000000" w14:paraId="00000009">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Obligation</w:t>
      </w:r>
    </w:p>
    <w:p w:rsidR="00000000" w:rsidDel="00000000" w:rsidP="00000000" w:rsidRDefault="00000000" w:rsidRPr="00000000" w14:paraId="0000000A">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Roll Call</w:t>
        <w:tab/>
        <w:tab/>
        <w:tab/>
        <w:tab/>
        <w:tab/>
        <w:tab/>
        <w:tab/>
        <w:tab/>
        <w:t xml:space="preserve">Lodge Secretary</w:t>
      </w:r>
    </w:p>
    <w:p w:rsidR="00000000" w:rsidDel="00000000" w:rsidP="00000000" w:rsidRDefault="00000000" w:rsidRPr="00000000" w14:paraId="0000000B">
      <w:pPr>
        <w:pageBreakBefore w:val="0"/>
        <w:numPr>
          <w:ilvl w:val="1"/>
          <w:numId w:val="1"/>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Lodge Officers</w:t>
      </w:r>
    </w:p>
    <w:p w:rsidR="00000000" w:rsidDel="00000000" w:rsidP="00000000" w:rsidRDefault="00000000" w:rsidRPr="00000000" w14:paraId="0000000C">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Chief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D">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Internal Vice Chief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E">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External Vice Chief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0F">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Treasurer </w:t>
      </w:r>
      <w:r w:rsidDel="00000000" w:rsidR="00000000" w:rsidRPr="00000000">
        <w:rPr>
          <w:rFonts w:ascii="Times New Roman" w:cs="Times New Roman" w:eastAsia="Times New Roman" w:hAnsi="Times New Roman"/>
          <w:i w:val="1"/>
          <w:sz w:val="24"/>
          <w:szCs w:val="24"/>
          <w:rtl w:val="0"/>
        </w:rPr>
        <w:t xml:space="preserve">absent</w:t>
      </w:r>
    </w:p>
    <w:p w:rsidR="00000000" w:rsidDel="00000000" w:rsidP="00000000" w:rsidRDefault="00000000" w:rsidRPr="00000000" w14:paraId="00000010">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Secretary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11">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Advisers</w:t>
      </w:r>
    </w:p>
    <w:p w:rsidR="00000000" w:rsidDel="00000000" w:rsidP="00000000" w:rsidRDefault="00000000" w:rsidRPr="00000000" w14:paraId="00000012">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Adviser</w:t>
      </w:r>
      <w:r w:rsidDel="00000000" w:rsidR="00000000" w:rsidRPr="00000000">
        <w:rPr>
          <w:rFonts w:ascii="Times New Roman" w:cs="Times New Roman" w:eastAsia="Times New Roman" w:hAnsi="Times New Roman"/>
          <w:i w:val="1"/>
          <w:sz w:val="24"/>
          <w:szCs w:val="24"/>
          <w:rtl w:val="0"/>
        </w:rPr>
        <w:t xml:space="preserve"> absent</w:t>
      </w:r>
      <w:r w:rsidDel="00000000" w:rsidR="00000000" w:rsidRPr="00000000">
        <w:rPr>
          <w:rtl w:val="0"/>
        </w:rPr>
      </w:r>
    </w:p>
    <w:p w:rsidR="00000000" w:rsidDel="00000000" w:rsidP="00000000" w:rsidRDefault="00000000" w:rsidRPr="00000000" w14:paraId="00000013">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Staff Adviser</w:t>
      </w:r>
      <w:r w:rsidDel="00000000" w:rsidR="00000000" w:rsidRPr="00000000">
        <w:rPr>
          <w:rFonts w:ascii="Times New Roman" w:cs="Times New Roman" w:eastAsia="Times New Roman" w:hAnsi="Times New Roman"/>
          <w:i w:val="1"/>
          <w:sz w:val="24"/>
          <w:szCs w:val="24"/>
          <w:rtl w:val="0"/>
        </w:rPr>
        <w:t xml:space="preserve"> present</w:t>
      </w:r>
    </w:p>
    <w:p w:rsidR="00000000" w:rsidDel="00000000" w:rsidP="00000000" w:rsidRDefault="00000000" w:rsidRPr="00000000" w14:paraId="00000014">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Lodge Associate Adviser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15">
      <w:pPr>
        <w:pageBreakBefore w:val="0"/>
        <w:numPr>
          <w:ilvl w:val="2"/>
          <w:numId w:val="1"/>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Additional Advisers: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present</w:t>
      </w:r>
    </w:p>
    <w:p w:rsidR="00000000" w:rsidDel="00000000" w:rsidP="00000000" w:rsidRDefault="00000000" w:rsidRPr="00000000" w14:paraId="00000016">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Youth members: </w:t>
      </w:r>
      <w:r w:rsidDel="00000000" w:rsidR="00000000" w:rsidRPr="00000000">
        <w:rPr>
          <w:rFonts w:ascii="Times New Roman" w:cs="Times New Roman" w:eastAsia="Times New Roman" w:hAnsi="Times New Roman"/>
          <w:i w:val="1"/>
          <w:sz w:val="24"/>
          <w:szCs w:val="24"/>
          <w:rtl w:val="0"/>
        </w:rPr>
        <w:t xml:space="preserve">6 present</w:t>
      </w: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Introductions</w:t>
        <w:tab/>
        <w:tab/>
        <w:tab/>
        <w:tab/>
        <w:tab/>
        <w:tab/>
        <w:tab/>
        <w:tab/>
      </w:r>
    </w:p>
    <w:p w:rsidR="00000000" w:rsidDel="00000000" w:rsidP="00000000" w:rsidRDefault="00000000" w:rsidRPr="00000000" w14:paraId="00000018">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Officer Reports</w:t>
      </w:r>
    </w:p>
    <w:p w:rsidR="00000000" w:rsidDel="00000000" w:rsidP="00000000" w:rsidRDefault="00000000" w:rsidRPr="00000000" w14:paraId="00000019">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Chief’s Report </w:t>
        <w:tab/>
        <w:tab/>
        <w:tab/>
        <w:tab/>
        <w:tab/>
        <w:tab/>
        <w:tab/>
      </w:r>
      <w:r w:rsidDel="00000000" w:rsidR="00000000" w:rsidRPr="00000000">
        <w:rPr>
          <w:rFonts w:ascii="Times New Roman" w:cs="Times New Roman" w:eastAsia="Times New Roman" w:hAnsi="Times New Roman"/>
          <w:b w:val="1"/>
          <w:rtl w:val="0"/>
        </w:rPr>
        <w:t xml:space="preserve">Chief</w:t>
      </w:r>
    </w:p>
    <w:p w:rsidR="00000000" w:rsidDel="00000000" w:rsidP="00000000" w:rsidRDefault="00000000" w:rsidRPr="00000000" w14:paraId="0000001A">
      <w:pPr>
        <w:pageBreakBefore w:val="0"/>
        <w:numPr>
          <w:ilvl w:val="2"/>
          <w:numId w:val="1"/>
        </w:numPr>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Conclave has been cancelled. The next Conclave will be held in May of 2021 at Camp Hugh Taylor Birch. </w:t>
      </w:r>
    </w:p>
    <w:p w:rsidR="00000000" w:rsidDel="00000000" w:rsidP="00000000" w:rsidRDefault="00000000" w:rsidRPr="00000000" w14:paraId="0000001B">
      <w:pPr>
        <w:pageBreakBefore w:val="0"/>
        <w:numPr>
          <w:ilvl w:val="2"/>
          <w:numId w:val="1"/>
        </w:numPr>
        <w:ind w:left="216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Section Elections will occur on May 16th at 7:00 PM on a Zoom call. More information will be sent out soon.</w:t>
      </w:r>
    </w:p>
    <w:p w:rsidR="00000000" w:rsidDel="00000000" w:rsidP="00000000" w:rsidRDefault="00000000" w:rsidRPr="00000000" w14:paraId="0000001C">
      <w:pPr>
        <w:pageBreakBefore w:val="0"/>
        <w:numPr>
          <w:ilvl w:val="2"/>
          <w:numId w:val="1"/>
        </w:numPr>
        <w:ind w:left="216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NOAC has been cancelled. Instead of NOAC, there will be an event held at the Summit called “Momentum”.</w:t>
      </w:r>
    </w:p>
    <w:p w:rsidR="00000000" w:rsidDel="00000000" w:rsidP="00000000" w:rsidRDefault="00000000" w:rsidRPr="00000000" w14:paraId="0000001D">
      <w:pPr>
        <w:pageBreakBefore w:val="0"/>
        <w:numPr>
          <w:ilvl w:val="2"/>
          <w:numId w:val="1"/>
        </w:numPr>
        <w:ind w:left="216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The Ordeal process has been modified. Candidates will have two years from the date of their callout to attend an Ordeal. In addition, the requirements to have 15 nights of camping have been modified. </w:t>
      </w:r>
    </w:p>
    <w:p w:rsidR="00000000" w:rsidDel="00000000" w:rsidP="00000000" w:rsidRDefault="00000000" w:rsidRPr="00000000" w14:paraId="0000001E">
      <w:pPr>
        <w:pageBreakBefore w:val="0"/>
        <w:numPr>
          <w:ilvl w:val="2"/>
          <w:numId w:val="1"/>
        </w:numPr>
        <w:ind w:left="216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We are in the process of creating a plan for Virtual Unit Elections.</w:t>
      </w:r>
    </w:p>
    <w:p w:rsidR="00000000" w:rsidDel="00000000" w:rsidP="00000000" w:rsidRDefault="00000000" w:rsidRPr="00000000" w14:paraId="0000001F">
      <w:pPr>
        <w:pageBreakBefore w:val="0"/>
        <w:numPr>
          <w:ilvl w:val="2"/>
          <w:numId w:val="1"/>
        </w:numPr>
        <w:ind w:left="216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High Adventure Bases are closed, along with other modifications to regularly scheduled events.</w:t>
      </w:r>
    </w:p>
    <w:p w:rsidR="00000000" w:rsidDel="00000000" w:rsidP="00000000" w:rsidRDefault="00000000" w:rsidRPr="00000000" w14:paraId="00000020">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Internal’s Report </w:t>
        <w:tab/>
        <w:tab/>
        <w:tab/>
        <w:tab/>
        <w:tab/>
        <w:tab/>
      </w:r>
      <w:r w:rsidDel="00000000" w:rsidR="00000000" w:rsidRPr="00000000">
        <w:rPr>
          <w:rFonts w:ascii="Times New Roman" w:cs="Times New Roman" w:eastAsia="Times New Roman" w:hAnsi="Times New Roman"/>
          <w:b w:val="1"/>
          <w:rtl w:val="0"/>
        </w:rPr>
        <w:t xml:space="preserve">Internal</w:t>
      </w:r>
    </w:p>
    <w:p w:rsidR="00000000" w:rsidDel="00000000" w:rsidP="00000000" w:rsidRDefault="00000000" w:rsidRPr="00000000" w14:paraId="00000021">
      <w:pPr>
        <w:pageBreakBefore w:val="0"/>
        <w:numPr>
          <w:ilvl w:val="2"/>
          <w:numId w:val="1"/>
        </w:numPr>
        <w:ind w:left="2160" w:hanging="360"/>
      </w:pPr>
      <w:r w:rsidDel="00000000" w:rsidR="00000000" w:rsidRPr="00000000">
        <w:rPr>
          <w:rFonts w:ascii="Times New Roman" w:cs="Times New Roman" w:eastAsia="Times New Roman" w:hAnsi="Times New Roman"/>
          <w:rtl w:val="0"/>
        </w:rPr>
        <w:t xml:space="preserve">No report at this time.</w:t>
      </w:r>
      <w:r w:rsidDel="00000000" w:rsidR="00000000" w:rsidRPr="00000000">
        <w:rPr>
          <w:rtl w:val="0"/>
        </w:rPr>
      </w:r>
    </w:p>
    <w:p w:rsidR="00000000" w:rsidDel="00000000" w:rsidP="00000000" w:rsidRDefault="00000000" w:rsidRPr="00000000" w14:paraId="00000022">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External’s Report </w:t>
        <w:tab/>
        <w:tab/>
        <w:tab/>
        <w:tab/>
        <w:tab/>
        <w:tab/>
      </w:r>
      <w:r w:rsidDel="00000000" w:rsidR="00000000" w:rsidRPr="00000000">
        <w:rPr>
          <w:rFonts w:ascii="Times New Roman" w:cs="Times New Roman" w:eastAsia="Times New Roman" w:hAnsi="Times New Roman"/>
          <w:b w:val="1"/>
          <w:rtl w:val="0"/>
        </w:rPr>
        <w:t xml:space="preserve">External</w:t>
      </w:r>
    </w:p>
    <w:p w:rsidR="00000000" w:rsidDel="00000000" w:rsidP="00000000" w:rsidRDefault="00000000" w:rsidRPr="00000000" w14:paraId="00000023">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at this time.</w:t>
      </w:r>
    </w:p>
    <w:p w:rsidR="00000000" w:rsidDel="00000000" w:rsidP="00000000" w:rsidRDefault="00000000" w:rsidRPr="00000000" w14:paraId="00000024">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Treasurer's Report</w:t>
        <w:tab/>
        <w:tab/>
        <w:tab/>
        <w:tab/>
        <w:tab/>
        <w:tab/>
      </w:r>
      <w:r w:rsidDel="00000000" w:rsidR="00000000" w:rsidRPr="00000000">
        <w:rPr>
          <w:rFonts w:ascii="Times New Roman" w:cs="Times New Roman" w:eastAsia="Times New Roman" w:hAnsi="Times New Roman"/>
          <w:b w:val="1"/>
          <w:rtl w:val="0"/>
        </w:rPr>
        <w:t xml:space="preserve">Treasurer</w:t>
      </w:r>
    </w:p>
    <w:p w:rsidR="00000000" w:rsidDel="00000000" w:rsidP="00000000" w:rsidRDefault="00000000" w:rsidRPr="00000000" w14:paraId="00000025">
      <w:pPr>
        <w:pageBreakBefore w:val="0"/>
        <w:numPr>
          <w:ilvl w:val="2"/>
          <w:numId w:val="1"/>
        </w:numPr>
        <w:ind w:left="2160" w:hanging="360"/>
      </w:pPr>
      <w:r w:rsidDel="00000000" w:rsidR="00000000" w:rsidRPr="00000000">
        <w:rPr>
          <w:rFonts w:ascii="Times New Roman" w:cs="Times New Roman" w:eastAsia="Times New Roman" w:hAnsi="Times New Roman"/>
          <w:rtl w:val="0"/>
        </w:rPr>
        <w:t xml:space="preserve">No report at this time.</w:t>
      </w:r>
    </w:p>
    <w:p w:rsidR="00000000" w:rsidDel="00000000" w:rsidP="00000000" w:rsidRDefault="00000000" w:rsidRPr="00000000" w14:paraId="00000026">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Secretary’s Report</w:t>
        <w:tab/>
        <w:tab/>
        <w:tab/>
        <w:tab/>
        <w:tab/>
        <w:tab/>
      </w:r>
      <w:r w:rsidDel="00000000" w:rsidR="00000000" w:rsidRPr="00000000">
        <w:rPr>
          <w:rFonts w:ascii="Times New Roman" w:cs="Times New Roman" w:eastAsia="Times New Roman" w:hAnsi="Times New Roman"/>
          <w:b w:val="1"/>
          <w:rtl w:val="0"/>
        </w:rPr>
        <w:t xml:space="preserve">Secretary</w:t>
      </w:r>
    </w:p>
    <w:p w:rsidR="00000000" w:rsidDel="00000000" w:rsidP="00000000" w:rsidRDefault="00000000" w:rsidRPr="00000000" w14:paraId="00000027">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of the March LEC Minutes.</w:t>
      </w:r>
    </w:p>
    <w:p w:rsidR="00000000" w:rsidDel="00000000" w:rsidP="00000000" w:rsidRDefault="00000000" w:rsidRPr="00000000" w14:paraId="00000028">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Ceremonies Chair Xavier S., motions to accept minutes.</w:t>
      </w:r>
    </w:p>
    <w:p w:rsidR="00000000" w:rsidDel="00000000" w:rsidP="00000000" w:rsidRDefault="00000000" w:rsidRPr="00000000" w14:paraId="00000029">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External Vice Chief Jordan B., seconds motion.</w:t>
      </w:r>
    </w:p>
    <w:p w:rsidR="00000000" w:rsidDel="00000000" w:rsidP="00000000" w:rsidRDefault="00000000" w:rsidRPr="00000000" w14:paraId="0000002A">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carries with 0 opposed.</w:t>
      </w:r>
    </w:p>
    <w:p w:rsidR="00000000" w:rsidDel="00000000" w:rsidP="00000000" w:rsidRDefault="00000000" w:rsidRPr="00000000" w14:paraId="0000002B">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NOAC Promotional Plan.</w:t>
      </w:r>
    </w:p>
    <w:p w:rsidR="00000000" w:rsidDel="00000000" w:rsidP="00000000" w:rsidRDefault="00000000" w:rsidRPr="00000000" w14:paraId="0000002C">
      <w:pPr>
        <w:pageBreakBefore w:val="0"/>
        <w:numPr>
          <w:ilvl w:val="3"/>
          <w:numId w:val="1"/>
        </w:numPr>
        <w:ind w:left="28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committee was working on a series of NOAC promotional materials to be shared upon Lodge Social Media platforms. With the cancellation of NOAC, this effort has been halted.</w:t>
      </w: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Event/Committee  Reports</w:t>
      </w:r>
    </w:p>
    <w:p w:rsidR="00000000" w:rsidDel="00000000" w:rsidP="00000000" w:rsidRDefault="00000000" w:rsidRPr="00000000" w14:paraId="0000002E">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Website Report</w:t>
      </w:r>
    </w:p>
    <w:p w:rsidR="00000000" w:rsidDel="00000000" w:rsidP="00000000" w:rsidRDefault="00000000" w:rsidRPr="00000000" w14:paraId="0000002F">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at this time.</w:t>
      </w:r>
    </w:p>
    <w:p w:rsidR="00000000" w:rsidDel="00000000" w:rsidP="00000000" w:rsidRDefault="00000000" w:rsidRPr="00000000" w14:paraId="00000030">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Newsletter Report</w:t>
      </w:r>
    </w:p>
    <w:p w:rsidR="00000000" w:rsidDel="00000000" w:rsidP="00000000" w:rsidRDefault="00000000" w:rsidRPr="00000000" w14:paraId="00000031">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Electronic Newsletter</w:t>
      </w:r>
    </w:p>
    <w:p w:rsidR="00000000" w:rsidDel="00000000" w:rsidP="00000000" w:rsidRDefault="00000000" w:rsidRPr="00000000" w14:paraId="00000032">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Articles have to be adjusted or removed due to event cancellations.</w:t>
      </w:r>
    </w:p>
    <w:p w:rsidR="00000000" w:rsidDel="00000000" w:rsidP="00000000" w:rsidRDefault="00000000" w:rsidRPr="00000000" w14:paraId="00000033">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Possible replacements for articles were discussed.</w:t>
      </w:r>
    </w:p>
    <w:p w:rsidR="00000000" w:rsidDel="00000000" w:rsidP="00000000" w:rsidRDefault="00000000" w:rsidRPr="00000000" w14:paraId="00000034">
      <w:pPr>
        <w:pageBreakBefore w:val="0"/>
        <w:numPr>
          <w:ilvl w:val="4"/>
          <w:numId w:val="1"/>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Upcoming Service Projects (next 12 months).</w:t>
      </w:r>
    </w:p>
    <w:p w:rsidR="00000000" w:rsidDel="00000000" w:rsidP="00000000" w:rsidRDefault="00000000" w:rsidRPr="00000000" w14:paraId="00000035">
      <w:pPr>
        <w:pageBreakBefore w:val="0"/>
        <w:numPr>
          <w:ilvl w:val="4"/>
          <w:numId w:val="1"/>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Lodge History.</w:t>
      </w:r>
    </w:p>
    <w:p w:rsidR="00000000" w:rsidDel="00000000" w:rsidP="00000000" w:rsidRDefault="00000000" w:rsidRPr="00000000" w14:paraId="00000036">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Printed Newsletter</w:t>
      </w:r>
    </w:p>
    <w:p w:rsidR="00000000" w:rsidDel="00000000" w:rsidP="00000000" w:rsidRDefault="00000000" w:rsidRPr="00000000" w14:paraId="00000037">
      <w:pPr>
        <w:pageBreakBefore w:val="0"/>
        <w:numPr>
          <w:ilvl w:val="3"/>
          <w:numId w:val="1"/>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 at this time.</w:t>
      </w:r>
    </w:p>
    <w:p w:rsidR="00000000" w:rsidDel="00000000" w:rsidP="00000000" w:rsidRDefault="00000000" w:rsidRPr="00000000" w14:paraId="00000038">
      <w:pPr>
        <w:pageBreakBefore w:val="0"/>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Committee Reports</w:t>
      </w:r>
    </w:p>
    <w:p w:rsidR="00000000" w:rsidDel="00000000" w:rsidP="00000000" w:rsidRDefault="00000000" w:rsidRPr="00000000" w14:paraId="00000039">
      <w:pPr>
        <w:pageBreakBefore w:val="0"/>
        <w:numPr>
          <w:ilvl w:val="2"/>
          <w:numId w:val="1"/>
        </w:numPr>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other reports at this time.</w:t>
      </w:r>
      <w:r w:rsidDel="00000000" w:rsidR="00000000" w:rsidRPr="00000000">
        <w:rPr>
          <w:rtl w:val="0"/>
        </w:rPr>
      </w:r>
    </w:p>
    <w:p w:rsidR="00000000" w:rsidDel="00000000" w:rsidP="00000000" w:rsidRDefault="00000000" w:rsidRPr="00000000" w14:paraId="0000003A">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Unfinished  Business</w:t>
      </w:r>
      <w:r w:rsidDel="00000000" w:rsidR="00000000" w:rsidRPr="00000000">
        <w:rPr>
          <w:rtl w:val="0"/>
        </w:rPr>
      </w:r>
    </w:p>
    <w:p w:rsidR="00000000" w:rsidDel="00000000" w:rsidP="00000000" w:rsidRDefault="00000000" w:rsidRPr="00000000" w14:paraId="0000003B">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Bylaws </w:t>
      </w:r>
      <w:r w:rsidDel="00000000" w:rsidR="00000000" w:rsidRPr="00000000">
        <w:rPr>
          <w:rFonts w:ascii="Times New Roman" w:cs="Times New Roman" w:eastAsia="Times New Roman" w:hAnsi="Times New Roman"/>
          <w:b w:val="1"/>
          <w:rtl w:val="0"/>
        </w:rPr>
        <w:t xml:space="preserve"> </w:t>
        <w:tab/>
        <w:tab/>
        <w:tab/>
        <w:tab/>
        <w:tab/>
        <w:tab/>
        <w:tab/>
        <w:t xml:space="preserve">Secretary</w:t>
      </w:r>
    </w:p>
    <w:p w:rsidR="00000000" w:rsidDel="00000000" w:rsidP="00000000" w:rsidRDefault="00000000" w:rsidRPr="00000000" w14:paraId="0000003C">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discussion about the latest changes to the proposed draft was held.</w:t>
      </w:r>
    </w:p>
    <w:p w:rsidR="00000000" w:rsidDel="00000000" w:rsidP="00000000" w:rsidRDefault="00000000" w:rsidRPr="00000000" w14:paraId="0000003D">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Final approval upon the changes has been tabled to the August 2020 LEC Meeting.</w:t>
      </w:r>
    </w:p>
    <w:p w:rsidR="00000000" w:rsidDel="00000000" w:rsidP="00000000" w:rsidRDefault="00000000" w:rsidRPr="00000000" w14:paraId="0000003E">
      <w:pPr>
        <w:pageBreakBefore w:val="0"/>
        <w:numPr>
          <w:ilvl w:val="3"/>
          <w:numId w:val="1"/>
        </w:numPr>
        <w:ind w:left="28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election will be held at the August 2020 LEC Meeting. In the event that the proposed changes to the bylaws are not approved at this meeting, then a discussion will be held to have current Lodge Officers remain in their positions until elections can be held in November.</w:t>
      </w:r>
    </w:p>
    <w:p w:rsidR="00000000" w:rsidDel="00000000" w:rsidP="00000000" w:rsidRDefault="00000000" w:rsidRPr="00000000" w14:paraId="0000003F">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Conclave Update</w:t>
        <w:tab/>
        <w:tab/>
        <w:tab/>
        <w:tab/>
        <w:tab/>
        <w:tab/>
      </w:r>
      <w:r w:rsidDel="00000000" w:rsidR="00000000" w:rsidRPr="00000000">
        <w:rPr>
          <w:rFonts w:ascii="Times New Roman" w:cs="Times New Roman" w:eastAsia="Times New Roman" w:hAnsi="Times New Roman"/>
          <w:b w:val="1"/>
          <w:rtl w:val="0"/>
        </w:rPr>
        <w:t xml:space="preserve">External Vice Chief</w:t>
      </w:r>
    </w:p>
    <w:p w:rsidR="00000000" w:rsidDel="00000000" w:rsidP="00000000" w:rsidRDefault="00000000" w:rsidRPr="00000000" w14:paraId="00000040">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Conclave is cancelled for 2020. </w:t>
      </w:r>
    </w:p>
    <w:p w:rsidR="00000000" w:rsidDel="00000000" w:rsidP="00000000" w:rsidRDefault="00000000" w:rsidRPr="00000000" w14:paraId="00000041">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Rescheduled for May 2021.</w:t>
      </w:r>
    </w:p>
    <w:p w:rsidR="00000000" w:rsidDel="00000000" w:rsidP="00000000" w:rsidRDefault="00000000" w:rsidRPr="00000000" w14:paraId="00000042">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NOAC</w:t>
        <w:tab/>
        <w:tab/>
        <w:tab/>
        <w:tab/>
        <w:tab/>
        <w:tab/>
        <w:tab/>
        <w:tab/>
      </w:r>
      <w:r w:rsidDel="00000000" w:rsidR="00000000" w:rsidRPr="00000000">
        <w:rPr>
          <w:rFonts w:ascii="Times New Roman" w:cs="Times New Roman" w:eastAsia="Times New Roman" w:hAnsi="Times New Roman"/>
          <w:b w:val="1"/>
          <w:rtl w:val="0"/>
        </w:rPr>
        <w:t xml:space="preserve">NOAC Adviser</w:t>
      </w:r>
    </w:p>
    <w:p w:rsidR="00000000" w:rsidDel="00000000" w:rsidP="00000000" w:rsidRDefault="00000000" w:rsidRPr="00000000" w14:paraId="00000043">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NOAC has been cancelled.</w:t>
      </w:r>
    </w:p>
    <w:p w:rsidR="00000000" w:rsidDel="00000000" w:rsidP="00000000" w:rsidRDefault="00000000" w:rsidRPr="00000000" w14:paraId="00000044">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event known as Momentum will occur from August 3-8 at the Summit Bechtel Reserve. </w:t>
      </w:r>
    </w:p>
    <w:p w:rsidR="00000000" w:rsidDel="00000000" w:rsidP="00000000" w:rsidRDefault="00000000" w:rsidRPr="00000000" w14:paraId="00000045">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information on this event will be provided to the contingent leadership during the week of May 5th.</w:t>
      </w:r>
    </w:p>
    <w:p w:rsidR="00000000" w:rsidDel="00000000" w:rsidP="00000000" w:rsidRDefault="00000000" w:rsidRPr="00000000" w14:paraId="00000046">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VI.F.5.a from the March 2020 LEC has been replaced to reflect this change.</w:t>
      </w:r>
    </w:p>
    <w:p w:rsidR="00000000" w:rsidDel="00000000" w:rsidP="00000000" w:rsidRDefault="00000000" w:rsidRPr="00000000" w14:paraId="00000047">
      <w:pPr>
        <w:pageBreakBefore w:val="0"/>
        <w:numPr>
          <w:ilvl w:val="3"/>
          <w:numId w:val="1"/>
        </w:numPr>
        <w:ind w:left="28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Tindeuchen Lodge motions to use the sum of $1000 from the NOAC Account to create a scholarship of $100 for the first ten active registered members, with 2020 Lodge Dues paid, of Tindeuchen Lodge to offset the cost to attend the Momentum event held at the Summit Bechtel Reserve.</w:t>
      </w:r>
    </w:p>
    <w:p w:rsidR="00000000" w:rsidDel="00000000" w:rsidP="00000000" w:rsidRDefault="00000000" w:rsidRPr="00000000" w14:paraId="00000048">
      <w:pPr>
        <w:pageBreakBefore w:val="0"/>
        <w:numPr>
          <w:ilvl w:val="4"/>
          <w:numId w:val="1"/>
        </w:numPr>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 John H. proposed this motion.</w:t>
      </w:r>
    </w:p>
    <w:p w:rsidR="00000000" w:rsidDel="00000000" w:rsidP="00000000" w:rsidRDefault="00000000" w:rsidRPr="00000000" w14:paraId="00000049">
      <w:pPr>
        <w:pageBreakBefore w:val="0"/>
        <w:numPr>
          <w:ilvl w:val="4"/>
          <w:numId w:val="1"/>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Seconded by External Vice Chief Jordan B.</w:t>
      </w:r>
    </w:p>
    <w:p w:rsidR="00000000" w:rsidDel="00000000" w:rsidP="00000000" w:rsidRDefault="00000000" w:rsidRPr="00000000" w14:paraId="0000004A">
      <w:pPr>
        <w:pageBreakBefore w:val="0"/>
        <w:numPr>
          <w:ilvl w:val="4"/>
          <w:numId w:val="1"/>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carries with 0 opposed.</w:t>
      </w:r>
    </w:p>
    <w:p w:rsidR="00000000" w:rsidDel="00000000" w:rsidP="00000000" w:rsidRDefault="00000000" w:rsidRPr="00000000" w14:paraId="0000004B">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May Ordeal</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C">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event has been cancelled.</w:t>
      </w:r>
      <w:r w:rsidDel="00000000" w:rsidR="00000000" w:rsidRPr="00000000">
        <w:rPr>
          <w:rtl w:val="0"/>
        </w:rPr>
      </w:r>
    </w:p>
    <w:p w:rsidR="00000000" w:rsidDel="00000000" w:rsidP="00000000" w:rsidRDefault="00000000" w:rsidRPr="00000000" w14:paraId="0000004D">
      <w:pPr>
        <w:pageBreakBefore w:val="0"/>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New Business</w:t>
      </w:r>
    </w:p>
    <w:p w:rsidR="00000000" w:rsidDel="00000000" w:rsidP="00000000" w:rsidRDefault="00000000" w:rsidRPr="00000000" w14:paraId="0000004E">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Lodge Virtual Elections                                                                  </w:t>
      </w:r>
      <w:r w:rsidDel="00000000" w:rsidR="00000000" w:rsidRPr="00000000">
        <w:rPr>
          <w:rFonts w:ascii="Times New Roman" w:cs="Times New Roman" w:eastAsia="Times New Roman" w:hAnsi="Times New Roman"/>
          <w:b w:val="1"/>
          <w:rtl w:val="0"/>
        </w:rPr>
        <w:t xml:space="preserve">Secretary</w:t>
      </w:r>
    </w:p>
    <w:p w:rsidR="00000000" w:rsidDel="00000000" w:rsidP="00000000" w:rsidRDefault="00000000" w:rsidRPr="00000000" w14:paraId="0000004F">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protocol has been created to hold elections into the Order of the Arrow within each of the units of Erie Shores Council.</w:t>
      </w:r>
    </w:p>
    <w:p w:rsidR="00000000" w:rsidDel="00000000" w:rsidP="00000000" w:rsidRDefault="00000000" w:rsidRPr="00000000" w14:paraId="00000050">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Contact will be made between the Unit Leader and Lodge Secretary John H.</w:t>
      </w:r>
    </w:p>
    <w:p w:rsidR="00000000" w:rsidDel="00000000" w:rsidP="00000000" w:rsidRDefault="00000000" w:rsidRPr="00000000" w14:paraId="00000051">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Unit Leader will provide a list of eligible youth and will provide contact information for said youth. This list will also be shared with Lodge Chief Jacob R., Lodge Adviser John S., Staff Adviser Alan L., and Associate Adviser Bob O.</w:t>
      </w:r>
    </w:p>
    <w:p w:rsidR="00000000" w:rsidDel="00000000" w:rsidP="00000000" w:rsidRDefault="00000000" w:rsidRPr="00000000" w14:paraId="00000052">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list of eligible youth will be converted into an electronic election ballot by Lodge Secretary John H. </w:t>
      </w:r>
    </w:p>
    <w:p w:rsidR="00000000" w:rsidDel="00000000" w:rsidP="00000000" w:rsidRDefault="00000000" w:rsidRPr="00000000" w14:paraId="00000053">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ballot will be sent to the Key Three of each unit, with the intention that it should be distributed to those youth who are eligible to vote.</w:t>
      </w:r>
    </w:p>
    <w:p w:rsidR="00000000" w:rsidDel="00000000" w:rsidP="00000000" w:rsidRDefault="00000000" w:rsidRPr="00000000" w14:paraId="00000054">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one week from the opening of the election, the results will be tallied.</w:t>
      </w:r>
    </w:p>
    <w:p w:rsidR="00000000" w:rsidDel="00000000" w:rsidP="00000000" w:rsidRDefault="00000000" w:rsidRPr="00000000" w14:paraId="00000055">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results, and the raw data from the ballots, will be shared with Lodge Chief Jacob R., Lodge Adviser John S., Staff Adviser Alan L., and Associate Adviser Bob O., and the Unit Leader.</w:t>
      </w:r>
    </w:p>
    <w:p w:rsidR="00000000" w:rsidDel="00000000" w:rsidP="00000000" w:rsidRDefault="00000000" w:rsidRPr="00000000" w14:paraId="00000056">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elections must be completed within ten calendar days before the unit attends a summer camp.</w:t>
      </w:r>
    </w:p>
    <w:p w:rsidR="00000000" w:rsidDel="00000000" w:rsidP="00000000" w:rsidRDefault="00000000" w:rsidRPr="00000000" w14:paraId="00000057">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email from Lodge Secretary John H., will be sent to unit leaders on May 8th at 2:00 PM.</w:t>
      </w:r>
    </w:p>
    <w:p w:rsidR="00000000" w:rsidDel="00000000" w:rsidP="00000000" w:rsidRDefault="00000000" w:rsidRPr="00000000" w14:paraId="00000058">
      <w:pPr>
        <w:pageBreakBefore w:val="0"/>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Upcoming Ordeals                                                                        </w:t>
      </w:r>
      <w:r w:rsidDel="00000000" w:rsidR="00000000" w:rsidRPr="00000000">
        <w:rPr>
          <w:rFonts w:ascii="Times New Roman" w:cs="Times New Roman" w:eastAsia="Times New Roman" w:hAnsi="Times New Roman"/>
          <w:b w:val="1"/>
          <w:rtl w:val="0"/>
        </w:rPr>
        <w:t xml:space="preserve"> Internal Vice </w:t>
      </w:r>
      <w:r w:rsidDel="00000000" w:rsidR="00000000" w:rsidRPr="00000000">
        <w:rPr>
          <w:rFonts w:ascii="Times New Roman" w:cs="Times New Roman" w:eastAsia="Times New Roman" w:hAnsi="Times New Roman"/>
          <w:b w:val="1"/>
          <w:rtl w:val="0"/>
        </w:rPr>
        <w:t xml:space="preserve">Chief</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9">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date for the Fall Ordeal has been set for August 28-30.</w:t>
      </w:r>
    </w:p>
    <w:p w:rsidR="00000000" w:rsidDel="00000000" w:rsidP="00000000" w:rsidRDefault="00000000" w:rsidRPr="00000000" w14:paraId="0000005A">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Dates for the Spring Ordeals and a second Fall Ordeal will be set by May 15th.</w:t>
      </w:r>
    </w:p>
    <w:p w:rsidR="00000000" w:rsidDel="00000000" w:rsidP="00000000" w:rsidRDefault="00000000" w:rsidRPr="00000000" w14:paraId="0000005B">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team to accomplish this goal has been formed.</w:t>
      </w:r>
    </w:p>
    <w:p w:rsidR="00000000" w:rsidDel="00000000" w:rsidP="00000000" w:rsidRDefault="00000000" w:rsidRPr="00000000" w14:paraId="0000005C">
      <w:pPr>
        <w:pageBreakBefore w:val="0"/>
        <w:numPr>
          <w:ilvl w:val="4"/>
          <w:numId w:val="1"/>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team is led by Internal Vice Chief Corey C., and includes all other officers, Ceremonies Chair Xavier S., and Ordealmaster Royce H.</w:t>
      </w:r>
    </w:p>
    <w:p w:rsidR="00000000" w:rsidDel="00000000" w:rsidP="00000000" w:rsidRDefault="00000000" w:rsidRPr="00000000" w14:paraId="0000005D">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Ceremonies </w:t>
      </w:r>
      <w:r w:rsidDel="00000000" w:rsidR="00000000" w:rsidRPr="00000000">
        <w:rPr>
          <w:rFonts w:ascii="Times New Roman" w:cs="Times New Roman" w:eastAsia="Times New Roman" w:hAnsi="Times New Roman"/>
          <w:b w:val="1"/>
          <w:rtl w:val="0"/>
        </w:rPr>
        <w:t xml:space="preserve">                                                                                     Lodge AIA</w:t>
      </w:r>
    </w:p>
    <w:p w:rsidR="00000000" w:rsidDel="00000000" w:rsidP="00000000" w:rsidRDefault="00000000" w:rsidRPr="00000000" w14:paraId="0000005E">
      <w:pPr>
        <w:pageBreakBefore w:val="0"/>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new callout script was proposed by Ceremonies Chair Xavier S.</w:t>
      </w:r>
    </w:p>
    <w:p w:rsidR="00000000" w:rsidDel="00000000" w:rsidP="00000000" w:rsidRDefault="00000000" w:rsidRPr="00000000" w14:paraId="0000005F">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was done to follow National OA guidelines to hold a proper callout ceremony.</w:t>
      </w:r>
    </w:p>
    <w:p w:rsidR="00000000" w:rsidDel="00000000" w:rsidP="00000000" w:rsidRDefault="00000000" w:rsidRPr="00000000" w14:paraId="00000060">
      <w:pPr>
        <w:pageBreakBefore w:val="0"/>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Feedback for this script was given, and will be modified by Ceremonies Chair Xavier S.</w:t>
      </w:r>
    </w:p>
    <w:p w:rsidR="00000000" w:rsidDel="00000000" w:rsidP="00000000" w:rsidRDefault="00000000" w:rsidRPr="00000000" w14:paraId="00000061">
      <w:pPr>
        <w:pageBreakBefore w:val="0"/>
        <w:numPr>
          <w:ilvl w:val="3"/>
          <w:numId w:val="1"/>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changes will be finalized and sent to Lodge Leadership for approval before the summer camp season begins.</w:t>
      </w:r>
    </w:p>
    <w:p w:rsidR="00000000" w:rsidDel="00000000" w:rsidP="00000000" w:rsidRDefault="00000000" w:rsidRPr="00000000" w14:paraId="00000062">
      <w:pPr>
        <w:pageBreakBefore w:val="0"/>
        <w:numPr>
          <w:ilvl w:val="0"/>
          <w:numId w:val="1"/>
        </w:numPr>
        <w:ind w:left="720" w:hanging="360"/>
        <w:rPr>
          <w:b w:val="1"/>
        </w:rPr>
      </w:pPr>
      <w:r w:rsidDel="00000000" w:rsidR="00000000" w:rsidRPr="00000000">
        <w:rPr>
          <w:rFonts w:ascii="Times New Roman" w:cs="Times New Roman" w:eastAsia="Times New Roman" w:hAnsi="Times New Roman"/>
          <w:b w:val="1"/>
          <w:rtl w:val="0"/>
        </w:rPr>
        <w:t xml:space="preserve">Open Forum  </w:t>
      </w:r>
    </w:p>
    <w:p w:rsidR="00000000" w:rsidDel="00000000" w:rsidP="00000000" w:rsidRDefault="00000000" w:rsidRPr="00000000" w14:paraId="00000063">
      <w:pPr>
        <w:pageBreakBefore w:val="0"/>
        <w:numPr>
          <w:ilvl w:val="1"/>
          <w:numId w:val="1"/>
        </w:numPr>
        <w:ind w:left="1440" w:hanging="360"/>
        <w:rPr>
          <w:b w:val="1"/>
        </w:rPr>
      </w:pPr>
      <w:r w:rsidDel="00000000" w:rsidR="00000000" w:rsidRPr="00000000">
        <w:rPr>
          <w:rFonts w:ascii="Times New Roman" w:cs="Times New Roman" w:eastAsia="Times New Roman" w:hAnsi="Times New Roman"/>
          <w:rtl w:val="0"/>
        </w:rPr>
        <w:t xml:space="preserve">No discussion was held.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4">
      <w:pPr>
        <w:pageBreakBefore w:val="0"/>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Closing </w:t>
        <w:tab/>
        <w:tab/>
        <w:tab/>
        <w:tab/>
        <w:tab/>
        <w:tab/>
        <w:tab/>
        <w:tab/>
        <w:t xml:space="preserve">Meeting Chair</w:t>
      </w:r>
    </w:p>
    <w:p w:rsidR="00000000" w:rsidDel="00000000" w:rsidP="00000000" w:rsidRDefault="00000000" w:rsidRPr="00000000" w14:paraId="00000065">
      <w:pPr>
        <w:pageBreakBefore w:val="0"/>
        <w:numPr>
          <w:ilvl w:val="1"/>
          <w:numId w:val="1"/>
        </w:numPr>
        <w:ind w:left="1440" w:hanging="360"/>
        <w:rPr/>
      </w:pPr>
      <w:r w:rsidDel="00000000" w:rsidR="00000000" w:rsidRPr="00000000">
        <w:rPr>
          <w:rFonts w:ascii="Times New Roman" w:cs="Times New Roman" w:eastAsia="Times New Roman" w:hAnsi="Times New Roman"/>
          <w:rtl w:val="0"/>
        </w:rPr>
        <w:t xml:space="preserve">Internal Vice Chief Corey C., motions to adjourn the meeting.</w:t>
      </w:r>
    </w:p>
    <w:p w:rsidR="00000000" w:rsidDel="00000000" w:rsidP="00000000" w:rsidRDefault="00000000" w:rsidRPr="00000000" w14:paraId="00000066">
      <w:pPr>
        <w:pageBreakBefore w:val="0"/>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Seconded by External Vice Chief Jordan B.</w:t>
      </w:r>
    </w:p>
    <w:p w:rsidR="00000000" w:rsidDel="00000000" w:rsidP="00000000" w:rsidRDefault="00000000" w:rsidRPr="00000000" w14:paraId="00000067">
      <w:pPr>
        <w:pageBreakBefore w:val="0"/>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 adjourned at 3:31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cs="Times New Roman" w:eastAsia="Times New Roman" w:hAnsi="Times New Roman"/>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