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Tindeuchen Lodge 522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Lodge Executive Committee Meeting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Date: October 6th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Location: Epworth Cabin, Camp Miakonda, Sylvania, Ohio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</w:t>
        <w:tab/>
        <w:tab/>
        <w:tab/>
        <w:tab/>
        <w:tab/>
        <w:tab/>
        <w:tab/>
        <w:tab/>
        <w:t xml:space="preserve">Lodge Chief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Meeting called to order at 1:30 pm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  <w:tab/>
        <w:tab/>
        <w:tab/>
        <w:tab/>
        <w:tab/>
        <w:tab/>
        <w:tab/>
        <w:tab/>
        <w:t xml:space="preserve">Lodge Secretary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Lodge Officers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Lodge Chief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Lodge Internal Vice Chief </w:t>
      </w:r>
      <w:r w:rsidDel="00000000" w:rsidR="00000000" w:rsidRPr="00000000">
        <w:rPr>
          <w:i w:val="1"/>
          <w:rtl w:val="0"/>
        </w:rPr>
        <w:t xml:space="preserve">absent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Lodge External Vice Chief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Lodge Treasurer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Lodge Secretary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Committee Chairmen </w:t>
      </w:r>
      <w:r w:rsidDel="00000000" w:rsidR="00000000" w:rsidRPr="00000000">
        <w:rPr>
          <w:i w:val="1"/>
          <w:rtl w:val="0"/>
        </w:rPr>
        <w:t xml:space="preserve">2 present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Other Youth </w:t>
      </w:r>
      <w:r w:rsidDel="00000000" w:rsidR="00000000" w:rsidRPr="00000000">
        <w:rPr>
          <w:i w:val="1"/>
          <w:rtl w:val="0"/>
        </w:rPr>
        <w:t xml:space="preserve">4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Adult Advisors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Lodge Advisor </w:t>
      </w:r>
      <w:r w:rsidDel="00000000" w:rsidR="00000000" w:rsidRPr="00000000">
        <w:rPr>
          <w:i w:val="1"/>
          <w:rtl w:val="0"/>
        </w:rPr>
        <w:t xml:space="preserve">not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Staff Advisor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Other Advisors </w:t>
      </w:r>
      <w:r w:rsidDel="00000000" w:rsidR="00000000" w:rsidRPr="00000000">
        <w:rPr>
          <w:i w:val="1"/>
          <w:rtl w:val="0"/>
        </w:rPr>
        <w:t xml:space="preserve">4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Treasurer's Report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Lodge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Secretary’s Report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Lodge Secretary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Ordeal Event Report</w:t>
        <w:tab/>
        <w:tab/>
        <w:tab/>
        <w:tab/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Ordeal Chairman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14 Candidates completed their ordeal at the September Ordeal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Largest room for improvement is upon pre-planning of the event.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October Ordeal (October 18-October 20)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Service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Camp Miakonda Ranger has been contacted for lists of service projects</w:t>
      </w:r>
    </w:p>
    <w:p w:rsidR="00000000" w:rsidDel="00000000" w:rsidP="00000000" w:rsidRDefault="00000000" w:rsidRPr="00000000" w14:paraId="00000020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Projects will be differentiated by difficulty level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Fellowship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COPE Fellowship will not be possible for this event. This should be looked into for the Spring Ordeals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Founders Fair (Such as those held at Conclave) will be created</w:t>
      </w:r>
    </w:p>
    <w:p w:rsidR="00000000" w:rsidDel="00000000" w:rsidP="00000000" w:rsidRDefault="00000000" w:rsidRPr="00000000" w14:paraId="00000024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Ordeal Chair Corey C will work to create this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After dinner, a campfire will be held to close out the evening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Ceremonies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 teams for the ordeal are almost set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One role is still needed for all ceremonies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Pre-Ordeal Ceremony will be held at Eagle Campsite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Menu has been created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 Adult Advisor is currently being contacted to check for availability in cooking the Saturday Dinner</w:t>
      </w:r>
    </w:p>
    <w:p w:rsidR="00000000" w:rsidDel="00000000" w:rsidP="00000000" w:rsidRDefault="00000000" w:rsidRPr="00000000" w14:paraId="0000002D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 other meals will be prepared within Epworth Cabin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Orientation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During Saturday Dinner, an orientation presentation will be given for new members</w:t>
      </w:r>
    </w:p>
    <w:p w:rsidR="00000000" w:rsidDel="00000000" w:rsidP="00000000" w:rsidRDefault="00000000" w:rsidRPr="00000000" w14:paraId="00000030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Section Chief Jordan M will be on hand to give a presentation</w:t>
      </w:r>
    </w:p>
    <w:p w:rsidR="00000000" w:rsidDel="00000000" w:rsidP="00000000" w:rsidRDefault="00000000" w:rsidRPr="00000000" w14:paraId="00000031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Lodge Officers will introduce themselves and their role within the lodge.</w:t>
      </w:r>
    </w:p>
    <w:p w:rsidR="00000000" w:rsidDel="00000000" w:rsidP="00000000" w:rsidRDefault="00000000" w:rsidRPr="00000000" w14:paraId="00000032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An overview of the workings of the lodge will be presented to new members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Elongomats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This event will need between seven and eight elongomats</w:t>
      </w:r>
    </w:p>
    <w:p w:rsidR="00000000" w:rsidDel="00000000" w:rsidP="00000000" w:rsidRDefault="00000000" w:rsidRPr="00000000" w14:paraId="00000035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An email will be sent to the lodge requesting help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Elongomats will be coordinated by Ordeal Chair Corey C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Radios for the weekend will be provided to elongomats and key staff members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Staff Ordeal Fee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This has been tabled for discussion at the December Budget Meeting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Fall Fellowship (October 25-27)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planning committee for this event has been created. More information on this event will be available after this committee meets.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An email will be sent out to all members containing final information for this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Donation to New PSR Handicrafts/Training Center Building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$5000 donation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The lodge has funds that are not set for any specific reason</w:t>
      </w:r>
    </w:p>
    <w:p w:rsidR="00000000" w:rsidDel="00000000" w:rsidP="00000000" w:rsidRDefault="00000000" w:rsidRPr="00000000" w14:paraId="00000041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 donation would be roughly half of these funds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donation would count as part of the Performance Recognition Program (The new JTE program)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Tabled for further discussion at the November LEC Meeting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Bylaws 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Tabled until after Bylaws committee meets to draft a revised set of bylaws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Vigil weekend 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Adult Advisors will plan event</w:t>
      </w:r>
    </w:p>
    <w:p w:rsidR="00000000" w:rsidDel="00000000" w:rsidP="00000000" w:rsidRDefault="00000000" w:rsidRPr="00000000" w14:paraId="0000004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More information will be provided at November LEC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Winter banquet 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Co-chairmen for the event have been selected</w:t>
      </w:r>
    </w:p>
    <w:p w:rsidR="00000000" w:rsidDel="00000000" w:rsidP="00000000" w:rsidRDefault="00000000" w:rsidRPr="00000000" w14:paraId="0000004D">
      <w:pPr>
        <w:pageBreakBefore w:val="0"/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Griffin D and William E</w:t>
        <w:tab/>
      </w:r>
    </w:p>
    <w:p w:rsidR="00000000" w:rsidDel="00000000" w:rsidP="00000000" w:rsidRDefault="00000000" w:rsidRPr="00000000" w14:paraId="0000004E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These chairmen will be supported by the LEC for assistance in planning the event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NOAC</w:t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Final Cost per person has been determined</w:t>
      </w:r>
    </w:p>
    <w:p w:rsidR="00000000" w:rsidDel="00000000" w:rsidP="00000000" w:rsidRDefault="00000000" w:rsidRPr="00000000" w14:paraId="00000051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$590 per person</w:t>
      </w:r>
    </w:p>
    <w:p w:rsidR="00000000" w:rsidDel="00000000" w:rsidP="00000000" w:rsidRDefault="00000000" w:rsidRPr="00000000" w14:paraId="00000052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$100 due by January 1st</w:t>
      </w:r>
    </w:p>
    <w:p w:rsidR="00000000" w:rsidDel="00000000" w:rsidP="00000000" w:rsidRDefault="00000000" w:rsidRPr="00000000" w14:paraId="00000053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Ceremonies Chair Xavier S motions to accept cost per person</w:t>
      </w:r>
    </w:p>
    <w:p w:rsidR="00000000" w:rsidDel="00000000" w:rsidP="00000000" w:rsidRDefault="00000000" w:rsidRPr="00000000" w14:paraId="00000054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External Vice Chief Jordan B seconds motion</w:t>
      </w:r>
    </w:p>
    <w:p w:rsidR="00000000" w:rsidDel="00000000" w:rsidP="00000000" w:rsidRDefault="00000000" w:rsidRPr="00000000" w14:paraId="00000055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Motion passes with 0 opposed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information for this event will be provided upon the lodge website, Facebook page, and in an email that will go out to the lodge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Conclave </w:t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An official theme for the event has been determined</w:t>
      </w:r>
    </w:p>
    <w:p w:rsidR="00000000" w:rsidDel="00000000" w:rsidP="00000000" w:rsidRDefault="00000000" w:rsidRPr="00000000" w14:paraId="00000059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“Order of the Round Table”</w:t>
      </w:r>
    </w:p>
    <w:p w:rsidR="00000000" w:rsidDel="00000000" w:rsidP="00000000" w:rsidRDefault="00000000" w:rsidRPr="00000000" w14:paraId="0000005A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Medieval Theme</w:t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Tindeuchen Lodge is responsible for publications of this event</w:t>
      </w:r>
    </w:p>
    <w:p w:rsidR="00000000" w:rsidDel="00000000" w:rsidP="00000000" w:rsidRDefault="00000000" w:rsidRPr="00000000" w14:paraId="0000005C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LEC will work to accomplish this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December Brotherhood Ceremony </w:t>
      </w:r>
    </w:p>
    <w:p w:rsidR="00000000" w:rsidDel="00000000" w:rsidP="00000000" w:rsidRDefault="00000000" w:rsidRPr="00000000" w14:paraId="0000005E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This event will be held on December 28th at Camp Miakonda</w:t>
      </w:r>
    </w:p>
    <w:p w:rsidR="00000000" w:rsidDel="00000000" w:rsidP="00000000" w:rsidRDefault="00000000" w:rsidRPr="00000000" w14:paraId="0000005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5:00-7:30</w:t>
      </w:r>
    </w:p>
    <w:p w:rsidR="00000000" w:rsidDel="00000000" w:rsidP="00000000" w:rsidRDefault="00000000" w:rsidRPr="00000000" w14:paraId="0000006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ceremonies team for this event is not yet set</w:t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Election Teams</w:t>
      </w:r>
    </w:p>
    <w:p w:rsidR="00000000" w:rsidDel="00000000" w:rsidP="00000000" w:rsidRDefault="00000000" w:rsidRPr="00000000" w14:paraId="0000006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Tabled until November LEC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  <w:tab/>
        <w:tab/>
        <w:tab/>
        <w:tab/>
        <w:tab/>
        <w:tab/>
        <w:tab/>
        <w:tab/>
        <w:t xml:space="preserve">Lodge Chief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Lodge Chief Jacob R motions to adjourn meeting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Ordeal Chair Corey C seconds motion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Adjourns at 3:15 pm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